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F" w:rsidRDefault="006C1B3F" w:rsidP="006C1B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ĐÁP ÁN TOÁN 11 (1203)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7737"/>
        <w:gridCol w:w="1267"/>
      </w:tblGrid>
      <w:tr w:rsidR="00A06EC1" w:rsidTr="00A06EC1">
        <w:tc>
          <w:tcPr>
            <w:tcW w:w="1085" w:type="dxa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737" w:type="dxa"/>
            <w:tcBorders>
              <w:bottom w:val="single" w:sz="4" w:space="0" w:color="000000" w:themeColor="text1"/>
            </w:tcBorders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sz w:val="24"/>
                <w:szCs w:val="24"/>
              </w:rPr>
              <w:t>ĐÁP ÁN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sz w:val="24"/>
                <w:szCs w:val="24"/>
              </w:rPr>
              <w:t>ĐIỂM</w:t>
            </w:r>
          </w:p>
        </w:tc>
      </w:tr>
      <w:tr w:rsidR="00A06EC1" w:rsidTr="00A06EC1">
        <w:tc>
          <w:tcPr>
            <w:tcW w:w="1085" w:type="dxa"/>
            <w:vMerge w:val="restart"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position w:val="-64"/>
                <w:sz w:val="24"/>
                <w:szCs w:val="24"/>
              </w:rPr>
              <w:object w:dxaOrig="292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pt;height:69.7pt" o:ole="">
                  <v:imagedata r:id="rId5" o:title=""/>
                </v:shape>
                <o:OLEObject Type="Embed" ProgID="Equation.DSMT4" ShapeID="_x0000_i1025" DrawAspect="Content" ObjectID="_1519421307" r:id="rId6"/>
              </w:objec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F078EB" w:rsidRDefault="00F078EB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EB" w:rsidRDefault="00F078EB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EB" w:rsidRDefault="00F078EB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2180" w:dyaOrig="660">
                <v:shape id="_x0000_i1026" type="#_x0000_t75" style="width:108.85pt;height:32.85pt" o:ole="">
                  <v:imagedata r:id="rId7" o:title=""/>
                </v:shape>
                <o:OLEObject Type="Embed" ProgID="Equation.DSMT4" ShapeID="_x0000_i1026" DrawAspect="Content" ObjectID="_1519421308" r:id="rId8"/>
              </w:object>
            </w:r>
            <w:r w:rsidRPr="00A06EC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580" w:dyaOrig="620">
                <v:shape id="_x0000_i1027" type="#_x0000_t75" style="width:31.1pt;height:30.55pt" o:ole="">
                  <v:imagedata r:id="rId9" o:title=""/>
                </v:shape>
                <o:OLEObject Type="Embed" ProgID="Equation.DSMT4" ShapeID="_x0000_i1027" DrawAspect="Content" ObjectID="_1519421309" r:id="rId10"/>
              </w:objec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1740" w:dyaOrig="660" w14:anchorId="626D6679">
                <v:shape id="_x0000_i1028" type="#_x0000_t75" style="width:87pt;height:32.85pt" o:ole="">
                  <v:imagedata r:id="rId11" o:title=""/>
                </v:shape>
                <o:OLEObject Type="Embed" ProgID="Equation.DSMT4" ShapeID="_x0000_i1028" DrawAspect="Content" ObjectID="_1519421310" r:id="rId12"/>
              </w:object>
            </w:r>
            <w:r w:rsidRPr="00A06EC1">
              <w:rPr>
                <w:rFonts w:ascii="Times New Roman" w:hAnsi="Times New Roman" w:cs="Times New Roman"/>
                <w:b/>
                <w:position w:val="-60"/>
                <w:sz w:val="24"/>
                <w:szCs w:val="24"/>
              </w:rPr>
              <w:object w:dxaOrig="2200" w:dyaOrig="1320">
                <v:shape id="_x0000_i1029" type="#_x0000_t75" style="width:110pt;height:65.65pt" o:ole="">
                  <v:imagedata r:id="rId13" o:title=""/>
                </v:shape>
                <o:OLEObject Type="Embed" ProgID="Equation.DSMT4" ShapeID="_x0000_i1029" DrawAspect="Content" ObjectID="_1519421311" r:id="rId14"/>
              </w:objec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b/>
                <w:position w:val="-60"/>
                <w:sz w:val="24"/>
                <w:szCs w:val="24"/>
              </w:rPr>
              <w:object w:dxaOrig="2079" w:dyaOrig="1320" w14:anchorId="1FB989DE">
                <v:shape id="_x0000_i1030" type="#_x0000_t75" style="width:104.25pt;height:66.25pt" o:ole="">
                  <v:imagedata r:id="rId15" o:title=""/>
                </v:shape>
                <o:OLEObject Type="Embed" ProgID="Equation.DSMT4" ShapeID="_x0000_i1030" DrawAspect="Content" ObjectID="_1519421312" r:id="rId16"/>
              </w:object>
            </w:r>
            <w:r w:rsidRPr="00A06EC1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object w:dxaOrig="560" w:dyaOrig="200" w14:anchorId="2BEADA46">
                <v:shape id="_x0000_i1031" type="#_x0000_t75" style="width:35.7pt;height:12.65pt" o:ole="">
                  <v:imagedata r:id="rId17" o:title=""/>
                </v:shape>
                <o:OLEObject Type="Embed" ProgID="Equation.DSMT4" ShapeID="_x0000_i1031" DrawAspect="Content" ObjectID="_1519421313" r:id="rId18"/>
              </w:objec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single" w:sz="4" w:space="0" w:color="000000" w:themeColor="text1"/>
            </w:tcBorders>
          </w:tcPr>
          <w:p w:rsidR="00A06EC1" w:rsidRPr="00A06EC1" w:rsidRDefault="00A06EC1" w:rsidP="00A06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Vì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6EC1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3060" w:dyaOrig="1200" w14:anchorId="74410A2A">
                <v:shape id="_x0000_i1032" type="#_x0000_t75" style="width:153.2pt;height:59.9pt" o:ole="">
                  <v:imagedata r:id="rId19" o:title=""/>
                </v:shape>
                <o:OLEObject Type="Embed" ProgID="Equation.DSMT4" ShapeID="_x0000_i1032" DrawAspect="Content" ObjectID="_1519421314" r:id="rId20"/>
              </w:object>
            </w:r>
          </w:p>
        </w:tc>
        <w:tc>
          <w:tcPr>
            <w:tcW w:w="126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2280" w:dyaOrig="1280" w14:anchorId="0941664F">
                <v:shape id="_x0000_i1033" type="#_x0000_t75" style="width:114.05pt;height:63.95pt" o:ole="">
                  <v:imagedata r:id="rId21" o:title=""/>
                </v:shape>
                <o:OLEObject Type="Embed" ProgID="Equation.DSMT4" ShapeID="_x0000_i1033" DrawAspect="Content" ObjectID="_1519421315" r:id="rId22"/>
              </w:objec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2480" w:dyaOrig="1260" w14:anchorId="5150F036">
                <v:shape id="_x0000_i1034" type="#_x0000_t75" style="width:123.85pt;height:62.8pt" o:ole="">
                  <v:imagedata r:id="rId23" o:title=""/>
                </v:shape>
                <o:OLEObject Type="Embed" ProgID="Equation.DSMT4" ShapeID="_x0000_i1034" DrawAspect="Content" ObjectID="_1519421316" r:id="rId24"/>
              </w:object>
            </w:r>
            <w:r w:rsidRPr="00A06EC1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2299" w:dyaOrig="1260" w14:anchorId="291C3983">
                <v:shape id="_x0000_i1035" type="#_x0000_t75" style="width:114.6pt;height:62.8pt" o:ole="">
                  <v:imagedata r:id="rId25" o:title=""/>
                </v:shape>
                <o:OLEObject Type="Embed" ProgID="Equation.DSMT4" ShapeID="_x0000_i1035" DrawAspect="Content" ObjectID="_1519421317" r:id="rId26"/>
              </w:objec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A06EC1" w:rsidRPr="00A06EC1" w:rsidRDefault="00A06EC1" w:rsidP="00F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single" w:sz="4" w:space="0" w:color="000000" w:themeColor="text1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2520" w:dyaOrig="1260" w14:anchorId="4FB8BF4A">
                <v:shape id="_x0000_i1036" type="#_x0000_t75" style="width:126.15pt;height:62.8pt" o:ole="">
                  <v:imagedata r:id="rId27" o:title=""/>
                </v:shape>
                <o:OLEObject Type="Embed" ProgID="Equation.DSMT4" ShapeID="_x0000_i1036" DrawAspect="Content" ObjectID="_1519421318" r:id="rId28"/>
              </w:object>
            </w:r>
          </w:p>
        </w:tc>
        <w:tc>
          <w:tcPr>
            <w:tcW w:w="126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F078EB">
              <w:rPr>
                <w:rFonts w:ascii="Times New Roman" w:hAnsi="Times New Roman" w:cs="Times New Roman"/>
                <w:sz w:val="24"/>
                <w:szCs w:val="24"/>
              </w:rPr>
              <w:t>+0.25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1740" w:dyaOrig="1280" w14:anchorId="0312F790">
                <v:shape id="_x0000_i1037" type="#_x0000_t75" style="width:87pt;height:63.95pt" o:ole="">
                  <v:imagedata r:id="rId29" o:title=""/>
                </v:shape>
                <o:OLEObject Type="Embed" ProgID="Equation.DSMT4" ShapeID="_x0000_i1037" DrawAspect="Content" ObjectID="_1519421319" r:id="rId30"/>
              </w:objec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06EC1" w:rsidTr="00A06EC1">
        <w:tc>
          <w:tcPr>
            <w:tcW w:w="1085" w:type="dxa"/>
            <w:vMerge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2020" w:dyaOrig="920" w14:anchorId="30260A07">
                <v:shape id="_x0000_i1038" type="#_x0000_t75" style="width:101.4pt;height:45.5pt" o:ole="">
                  <v:imagedata r:id="rId31" o:title=""/>
                </v:shape>
                <o:OLEObject Type="Embed" ProgID="Equation.DSMT4" ShapeID="_x0000_i1038" DrawAspect="Content" ObjectID="_1519421320" r:id="rId32"/>
              </w:object>
            </w:r>
            <w:r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t xml:space="preserve">   </w:t>
            </w:r>
            <w:r w:rsidRPr="00A06EC1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1440" w:dyaOrig="920">
                <v:shape id="_x0000_i1039" type="#_x0000_t75" style="width:1in;height:45.5pt" o:ole="">
                  <v:imagedata r:id="rId33" o:title=""/>
                </v:shape>
                <o:OLEObject Type="Embed" ProgID="Equation.DSMT4" ShapeID="_x0000_i1039" DrawAspect="Content" ObjectID="_1519421321" r:id="rId34"/>
              </w:object>
            </w:r>
            <w:r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t xml:space="preserve">    </w:t>
            </w:r>
            <w:r w:rsidRPr="00A06EC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0" type="#_x0000_t75" style="width:20.15pt;height:30.55pt" o:ole="">
                  <v:imagedata r:id="rId35" o:title=""/>
                </v:shape>
                <o:OLEObject Type="Embed" ProgID="Equation.DSMT4" ShapeID="_x0000_i1040" DrawAspect="Content" ObjectID="_1519421322" r:id="rId36"/>
              </w:objec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</w:tr>
      <w:tr w:rsidR="00A06EC1" w:rsidTr="00A06EC1">
        <w:tc>
          <w:tcPr>
            <w:tcW w:w="1085" w:type="dxa"/>
            <w:vMerge w:val="restart"/>
            <w:vAlign w:val="center"/>
          </w:tcPr>
          <w:p w:rsidR="00A06EC1" w:rsidRPr="00A06EC1" w:rsidRDefault="00A06EC1" w:rsidP="00A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7" w:type="dxa"/>
            <w:tcBorders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3140" w:dyaOrig="1440" w14:anchorId="4810DCAB">
                <v:shape id="_x0000_i1041" type="#_x0000_t75" style="width:156.65pt;height:1in" o:ole="">
                  <v:imagedata r:id="rId37" o:title=""/>
                </v:shape>
                <o:OLEObject Type="Embed" ProgID="Equation.DSMT4" ShapeID="_x0000_i1041" DrawAspect="Content" ObjectID="_1519421323" r:id="rId38"/>
              </w:objec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06EC1" w:rsidTr="00A06EC1">
        <w:tc>
          <w:tcPr>
            <w:tcW w:w="1085" w:type="dxa"/>
            <w:vMerge/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140" w:dyaOrig="480" w14:anchorId="0A6988B3">
                <v:shape id="_x0000_i1042" type="#_x0000_t75" style="width:107.15pt;height:24.2pt" o:ole="">
                  <v:imagedata r:id="rId39" o:title=""/>
                </v:shape>
                <o:OLEObject Type="Embed" ProgID="Equation.DSMT4" ShapeID="_x0000_i1042" DrawAspect="Content" ObjectID="_1519421324" r:id="rId40"/>
              </w:object>
            </w:r>
            <w:r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     </w:t>
            </w:r>
            <w:r w:rsidRPr="00A06EC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80" w:dyaOrig="260">
                <v:shape id="_x0000_i1043" type="#_x0000_t75" style="width:24.2pt;height:12.65pt" o:ole="">
                  <v:imagedata r:id="rId41" o:title=""/>
                </v:shape>
                <o:OLEObject Type="Embed" ProgID="Equation.DSMT4" ShapeID="_x0000_i1043" DrawAspect="Content" ObjectID="_1519421325" r:id="rId42"/>
              </w:objec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</w:tr>
      <w:tr w:rsidR="00A06EC1" w:rsidTr="00A06EC1">
        <w:tc>
          <w:tcPr>
            <w:tcW w:w="1085" w:type="dxa"/>
            <w:vMerge/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 w14:anchorId="65FC1204">
                <v:shape id="_x0000_i1044" type="#_x0000_t75" style="width:81.8pt;height:15.55pt" o:ole="">
                  <v:imagedata r:id="rId43" o:title=""/>
                </v:shape>
                <o:OLEObject Type="Embed" ProgID="Equation.DSMT4" ShapeID="_x0000_i1044" DrawAspect="Content" ObjectID="_1519421326" r:id="rId44"/>
              </w:objec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06EC1" w:rsidTr="00A06EC1">
        <w:tc>
          <w:tcPr>
            <w:tcW w:w="1085" w:type="dxa"/>
            <w:vMerge/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nil"/>
            </w:tcBorders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 xml:space="preserve">Vì </w:t>
            </w:r>
            <w:r w:rsidRPr="00A06EC1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020" w:dyaOrig="440" w14:anchorId="12BE9470">
                <v:shape id="_x0000_i1045" type="#_x0000_t75" style="width:101.4pt;height:21.9pt" o:ole="">
                  <v:imagedata r:id="rId45" o:title=""/>
                </v:shape>
                <o:OLEObject Type="Embed" ProgID="Equation.DSMT4" ShapeID="_x0000_i1045" DrawAspect="Content" ObjectID="_1519421327" r:id="rId46"/>
              </w:object>
            </w: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 xml:space="preserve"> nên hàm số liên tục tại </w:t>
            </w:r>
            <w:r w:rsidRPr="00A06EC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20" w:dyaOrig="360" w14:anchorId="34514C61">
                <v:shape id="_x0000_i1046" type="#_x0000_t75" style="width:30.55pt;height:17.85pt" o:ole="">
                  <v:imagedata r:id="rId47" o:title=""/>
                </v:shape>
                <o:OLEObject Type="Embed" ProgID="Equation.DSMT4" ShapeID="_x0000_i1046" DrawAspect="Content" ObjectID="_1519421328" r:id="rId48"/>
              </w:objec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06EC1" w:rsidTr="00503E98">
        <w:tc>
          <w:tcPr>
            <w:tcW w:w="1085" w:type="dxa"/>
            <w:vAlign w:val="center"/>
          </w:tcPr>
          <w:p w:rsidR="00A06EC1" w:rsidRPr="00A06EC1" w:rsidRDefault="00503E98" w:rsidP="005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7" w:type="dxa"/>
          </w:tcPr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 w:rsidRPr="00D83B9A">
              <w:rPr>
                <w:rFonts w:ascii="Times New Roman" w:hAnsi="Times New Roman"/>
                <w:sz w:val="28"/>
                <w:szCs w:val="28"/>
              </w:rPr>
              <w:t>Đặt f(x) = x</w:t>
            </w:r>
            <w:r w:rsidRPr="00D83B9A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D83B9A">
              <w:rPr>
                <w:rFonts w:ascii="Times New Roman" w:hAnsi="Times New Roman"/>
                <w:sz w:val="28"/>
                <w:szCs w:val="28"/>
              </w:rPr>
              <w:t xml:space="preserve"> + 3x</w:t>
            </w:r>
            <w:r w:rsidRPr="00D83B9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D83B9A">
              <w:rPr>
                <w:rFonts w:ascii="Times New Roman" w:hAnsi="Times New Roman"/>
                <w:sz w:val="28"/>
                <w:szCs w:val="28"/>
              </w:rPr>
              <w:t xml:space="preserve"> - 2x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3B9A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là hàm số đa thức nên liên tục trên R</w:t>
            </w:r>
          </w:p>
          <w:p w:rsidR="00503E98" w:rsidRDefault="00F078EB" w:rsidP="00503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6" type="#_x0000_t75" style="position:absolute;left:0;text-align:left;margin-left:314.5pt;margin-top:23.35pt;width:9pt;height:13.95pt;z-index:251659264;visibility:visible">
                  <v:imagedata r:id="rId49" o:title=""/>
                </v:shape>
                <o:OLEObject Type="Embed" ProgID="Equation.DSMT4" ShapeID="_x0000_s1026" DrawAspect="Content" ObjectID="_1519421329" r:id="rId50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>Suy ra f(x) liên tục trên [ 0 ; 2]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>f( 0 ) = -7</w:t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( 2 ) = 17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nên  f(0).f(2) &lt;0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Vậy phương trình f(x) = 0 có ít nhất 1 nghiệm thuộc ( 0 ; 2 )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E98" w:rsidRPr="00F078EB" w:rsidRDefault="00503E98" w:rsidP="00503E98">
            <w:pPr>
              <w:rPr>
                <w:rFonts w:ascii="Times New Roman" w:hAnsi="Times New Roman"/>
                <w:sz w:val="24"/>
                <w:szCs w:val="24"/>
              </w:rPr>
            </w:pPr>
            <w:r w:rsidRPr="00F078EB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3E98" w:rsidRPr="00F078EB" w:rsidRDefault="00503E98" w:rsidP="00503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8EB" w:rsidRPr="00F078EB" w:rsidRDefault="00F078EB" w:rsidP="00F0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8EB" w:rsidRPr="00F078EB" w:rsidRDefault="00503E98" w:rsidP="00F078EB">
            <w:pPr>
              <w:rPr>
                <w:rFonts w:ascii="Times New Roman" w:hAnsi="Times New Roman"/>
                <w:sz w:val="24"/>
                <w:szCs w:val="24"/>
              </w:rPr>
            </w:pPr>
            <w:r w:rsidRPr="00F078EB">
              <w:rPr>
                <w:rFonts w:ascii="Times New Roman" w:hAnsi="Times New Roman"/>
                <w:sz w:val="24"/>
                <w:szCs w:val="24"/>
              </w:rPr>
              <w:t>0.25</w:t>
            </w:r>
            <w:r w:rsidR="00F078EB" w:rsidRPr="00F078EB">
              <w:rPr>
                <w:rFonts w:ascii="Times New Roman" w:hAnsi="Times New Roman"/>
                <w:sz w:val="24"/>
                <w:szCs w:val="24"/>
              </w:rPr>
              <w:t>+</w:t>
            </w:r>
            <w:r w:rsidR="00F078EB" w:rsidRPr="00F078EB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3E98" w:rsidRPr="00F078EB" w:rsidRDefault="00503E98" w:rsidP="00503E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EC1" w:rsidRPr="00A06EC1" w:rsidRDefault="00503E98" w:rsidP="0050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EB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A06EC1" w:rsidTr="00A06EC1">
        <w:tc>
          <w:tcPr>
            <w:tcW w:w="1085" w:type="dxa"/>
          </w:tcPr>
          <w:p w:rsidR="00A06EC1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7" w:type="dxa"/>
          </w:tcPr>
          <w:p w:rsidR="00A06EC1" w:rsidRPr="00A06EC1" w:rsidRDefault="00503E98" w:rsidP="005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B31B6" wp14:editId="782ED6ED">
                  <wp:extent cx="2823102" cy="3240721"/>
                  <wp:effectExtent l="0" t="0" r="0" b="0"/>
                  <wp:docPr id="1" name="Ả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67" cy="324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A06EC1" w:rsidRPr="00A06EC1" w:rsidRDefault="00A06EC1" w:rsidP="003C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C1" w:rsidTr="00A06EC1">
        <w:tc>
          <w:tcPr>
            <w:tcW w:w="1085" w:type="dxa"/>
          </w:tcPr>
          <w:p w:rsidR="00A06EC1" w:rsidRPr="00A06EC1" w:rsidRDefault="00A06EC1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A06EC1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a/   BC vuông góc AM (</w:t>
            </w:r>
            <w:r>
              <w:rPr>
                <w:rFonts w:ascii="Cambria Math" w:hAnsi="Cambria Math"/>
                <w:sz w:val="28"/>
                <w:szCs w:val="28"/>
              </w:rPr>
              <w:t>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ABC cân tại A)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67" w:type="dxa"/>
            <w:vAlign w:val="center"/>
          </w:tcPr>
          <w:p w:rsidR="00A06EC1" w:rsidRPr="00A06EC1" w:rsidRDefault="00503E98" w:rsidP="005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03E98" w:rsidTr="00A06EC1">
        <w:tc>
          <w:tcPr>
            <w:tcW w:w="1085" w:type="dxa"/>
          </w:tcPr>
          <w:p w:rsidR="00503E98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BC vuông góc SA (SA vuông góc (ABC))</w:t>
            </w:r>
          </w:p>
        </w:tc>
        <w:tc>
          <w:tcPr>
            <w:tcW w:w="1267" w:type="dxa"/>
            <w:vAlign w:val="center"/>
          </w:tcPr>
          <w:p w:rsidR="00503E98" w:rsidRPr="00A06EC1" w:rsidRDefault="00503E98" w:rsidP="005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503E98" w:rsidTr="00A06EC1">
        <w:tc>
          <w:tcPr>
            <w:tcW w:w="1085" w:type="dxa"/>
          </w:tcPr>
          <w:p w:rsidR="00503E98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503E98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75" style="position:absolute;margin-left:16.1pt;margin-top:2.4pt;width:15pt;height:12pt;z-index:251662336;visibility:visible;mso-position-horizontal-relative:text;mso-position-vertical-relative:text">
                  <v:imagedata r:id="rId52" o:title=""/>
                </v:shape>
                <o:OLEObject Type="Embed" ProgID="Equation.DSMT4" ShapeID="_x0000_s1028" DrawAspect="Content" ObjectID="_1519421330" r:id="rId53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>BC vuông góc (SAM)</w:t>
            </w:r>
          </w:p>
        </w:tc>
        <w:tc>
          <w:tcPr>
            <w:tcW w:w="1267" w:type="dxa"/>
            <w:vAlign w:val="center"/>
          </w:tcPr>
          <w:p w:rsidR="00503E98" w:rsidRPr="00A06EC1" w:rsidRDefault="00503E98" w:rsidP="005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03E98" w:rsidTr="00A06EC1">
        <w:tc>
          <w:tcPr>
            <w:tcW w:w="1085" w:type="dxa"/>
          </w:tcPr>
          <w:p w:rsidR="00503E98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503E98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75" style="position:absolute;margin-left:16.1pt;margin-top:2.4pt;width:15pt;height:12pt;z-index:251663360;visibility:visible;mso-position-horizontal-relative:text;mso-position-vertical-relative:text">
                  <v:imagedata r:id="rId52" o:title=""/>
                </v:shape>
                <o:OLEObject Type="Embed" ProgID="Equation.DSMT4" ShapeID="_x0000_s1029" DrawAspect="Content" ObjectID="_1519421331" r:id="rId54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>BC vuông góc AH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67" w:type="dxa"/>
            <w:vAlign w:val="center"/>
          </w:tcPr>
          <w:p w:rsidR="00503E98" w:rsidRPr="00A06EC1" w:rsidRDefault="00503E98" w:rsidP="005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</w:tr>
      <w:tr w:rsidR="00503E98" w:rsidTr="00503E98">
        <w:trPr>
          <w:trHeight w:val="2956"/>
        </w:trPr>
        <w:tc>
          <w:tcPr>
            <w:tcW w:w="1085" w:type="dxa"/>
          </w:tcPr>
          <w:p w:rsidR="00503E98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b/  Có AH vuông góc SM   (gt)</w:t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AH vuông góc BC    (cmt)</w:t>
            </w:r>
          </w:p>
          <w:p w:rsidR="00503E98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75" style="position:absolute;margin-left:16.1pt;margin-top:-.1pt;width:15pt;height:12pt;z-index:251664384;visibility:visible">
                  <v:imagedata r:id="rId52" o:title=""/>
                </v:shape>
                <o:OLEObject Type="Embed" ProgID="Equation.DSMT4" ShapeID="_x0000_s1030" DrawAspect="Content" ObjectID="_1519421333" r:id="rId55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>AH vuông góc (SBC)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75" style="position:absolute;margin-left:16.1pt;margin-top:1.25pt;width:15pt;height:12pt;z-index:251665408;visibility:visible">
                  <v:imagedata r:id="rId52" o:title=""/>
                </v:shape>
                <o:OLEObject Type="Embed" ProgID="Equation.DSMT4" ShapeID="_x0000_s1031" DrawAspect="Content" ObjectID="_1519421334" r:id="rId56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>AH vuông góc SC   (1)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Có   AB vuông góc SA vì SA vuông góc (ABC)</w:t>
            </w:r>
          </w:p>
          <w:p w:rsidR="00503E98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75" style="position:absolute;margin-left:8.3pt;margin-top:14.9pt;width:15pt;height:12pt;z-index:251666432;visibility:visible">
                  <v:imagedata r:id="rId52" o:title=""/>
                </v:shape>
                <o:OLEObject Type="Embed" ProgID="Equation.DSMT4" ShapeID="_x0000_s1032" DrawAspect="Content" ObjectID="_1519421335" r:id="rId57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 xml:space="preserve">        AB vuông góc AC    (gt)</w:t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AB vuông góc (SAC)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75" style="position:absolute;margin-left:16.1pt;margin-top:1.75pt;width:15pt;height:12pt;z-index:251667456;visibility:visible">
                  <v:imagedata r:id="rId52" o:title=""/>
                </v:shape>
                <o:OLEObject Type="Embed" ProgID="Equation.DSMT4" ShapeID="_x0000_s1033" DrawAspect="Content" ObjectID="_1519421336" r:id="rId58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 xml:space="preserve"> AB vuông góc SC      (2)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Pr="00D83B9A" w:rsidRDefault="00F078EB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5" type="#_x0000_t75" style="position:absolute;margin-left:102.7pt;margin-top:3.7pt;width:15pt;height:12pt;z-index:251669504;visibility:visible;mso-position-horizontal-relative:text;mso-position-vertical-relative:text">
                  <v:imagedata r:id="rId52" o:title=""/>
                </v:shape>
                <o:OLEObject Type="Embed" ProgID="Equation.DSMT4" ShapeID="_x0000_s1035" DrawAspect="Content" ObjectID="_1519421332" r:id="rId59"/>
              </w:pict>
            </w:r>
            <w:r w:rsidR="00503E98">
              <w:rPr>
                <w:rFonts w:ascii="Times New Roman" w:hAnsi="Times New Roman"/>
                <w:sz w:val="28"/>
                <w:szCs w:val="28"/>
              </w:rPr>
              <w:t xml:space="preserve">     Từ (1) và (2)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 xml:space="preserve">      SC vuông góc (ABH)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  <w:r w:rsidR="00503E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3E98" w:rsidRPr="00A06EC1" w:rsidRDefault="00503E98" w:rsidP="003C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503E98" w:rsidRDefault="00503E98" w:rsidP="0050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503E98" w:rsidRPr="00503E98" w:rsidRDefault="00503E98" w:rsidP="00F07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bookmarkStart w:id="0" w:name="_GoBack"/>
            <w:bookmarkEnd w:id="0"/>
          </w:p>
        </w:tc>
      </w:tr>
    </w:tbl>
    <w:p w:rsidR="00AD18C5" w:rsidRDefault="00AD18C5"/>
    <w:sectPr w:rsidR="00AD18C5" w:rsidSect="00A06EC1">
      <w:pgSz w:w="11907" w:h="16839" w:code="9"/>
      <w:pgMar w:top="426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C1"/>
    <w:rsid w:val="0009279A"/>
    <w:rsid w:val="002F21A6"/>
    <w:rsid w:val="00503E98"/>
    <w:rsid w:val="006C1B3F"/>
    <w:rsid w:val="00A06EC1"/>
    <w:rsid w:val="00AD18C5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3</cp:revision>
  <cp:lastPrinted>2016-03-13T17:42:00Z</cp:lastPrinted>
  <dcterms:created xsi:type="dcterms:W3CDTF">2016-03-10T15:20:00Z</dcterms:created>
  <dcterms:modified xsi:type="dcterms:W3CDTF">2016-03-13T17:42:00Z</dcterms:modified>
</cp:coreProperties>
</file>